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附件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</w:p>
    <w:tbl>
      <w:tblPr>
        <w:tblStyle w:val="3"/>
        <w:tblpPr w:leftFromText="180" w:rightFromText="180" w:vertAnchor="text" w:horzAnchor="page" w:tblpX="1430" w:tblpY="1840"/>
        <w:tblOverlap w:val="never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032"/>
        <w:gridCol w:w="2878"/>
        <w:gridCol w:w="3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76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bottom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日期</w:t>
            </w:r>
          </w:p>
        </w:tc>
        <w:tc>
          <w:tcPr>
            <w:tcW w:w="2032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bottom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时间</w:t>
            </w:r>
          </w:p>
        </w:tc>
        <w:tc>
          <w:tcPr>
            <w:tcW w:w="2878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bottom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内容</w:t>
            </w:r>
          </w:p>
        </w:tc>
        <w:tc>
          <w:tcPr>
            <w:tcW w:w="3374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bottom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276" w:type="dxa"/>
            <w:vMerge w:val="restart"/>
            <w:vAlign w:val="center"/>
          </w:tcPr>
          <w:p>
            <w:pPr>
              <w:widowControl w:val="0"/>
              <w:spacing w:line="480" w:lineRule="exact"/>
              <w:jc w:val="center"/>
              <w:textAlignment w:val="bottom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9月25日</w:t>
            </w:r>
          </w:p>
        </w:tc>
        <w:tc>
          <w:tcPr>
            <w:tcW w:w="2032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bottom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14:00—16:00</w:t>
            </w:r>
          </w:p>
        </w:tc>
        <w:tc>
          <w:tcPr>
            <w:tcW w:w="2878" w:type="dxa"/>
            <w:vAlign w:val="center"/>
          </w:tcPr>
          <w:p>
            <w:pPr>
              <w:widowControl w:val="0"/>
              <w:spacing w:line="480" w:lineRule="exact"/>
              <w:textAlignment w:val="bottom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报到、布展</w:t>
            </w:r>
          </w:p>
        </w:tc>
        <w:tc>
          <w:tcPr>
            <w:tcW w:w="3374" w:type="dxa"/>
            <w:vAlign w:val="center"/>
          </w:tcPr>
          <w:p>
            <w:pPr>
              <w:widowControl w:val="0"/>
              <w:spacing w:line="480" w:lineRule="exact"/>
              <w:textAlignment w:val="bottom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山西省科技馆二层多功能厅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 w:val="0"/>
              <w:spacing w:line="480" w:lineRule="exact"/>
              <w:jc w:val="center"/>
              <w:textAlignment w:val="bottom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32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bottom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16:00—16:30</w:t>
            </w:r>
          </w:p>
        </w:tc>
        <w:tc>
          <w:tcPr>
            <w:tcW w:w="2878" w:type="dxa"/>
            <w:vAlign w:val="center"/>
          </w:tcPr>
          <w:p>
            <w:pPr>
              <w:widowControl w:val="0"/>
              <w:spacing w:line="480" w:lineRule="exact"/>
              <w:textAlignment w:val="bottom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领队会</w:t>
            </w:r>
          </w:p>
        </w:tc>
        <w:tc>
          <w:tcPr>
            <w:tcW w:w="3374" w:type="dxa"/>
            <w:vAlign w:val="center"/>
          </w:tcPr>
          <w:p>
            <w:pPr>
              <w:widowControl w:val="0"/>
              <w:spacing w:line="480" w:lineRule="exact"/>
              <w:textAlignment w:val="bottom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山西省科技馆二层多功能厅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276" w:type="dxa"/>
            <w:vMerge w:val="restart"/>
            <w:vAlign w:val="center"/>
          </w:tcPr>
          <w:p>
            <w:pPr>
              <w:widowControl w:val="0"/>
              <w:spacing w:line="480" w:lineRule="exact"/>
              <w:jc w:val="center"/>
              <w:textAlignment w:val="bottom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9月26日</w:t>
            </w:r>
          </w:p>
        </w:tc>
        <w:tc>
          <w:tcPr>
            <w:tcW w:w="2032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bottom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8:30以前</w:t>
            </w:r>
          </w:p>
        </w:tc>
        <w:tc>
          <w:tcPr>
            <w:tcW w:w="2878" w:type="dxa"/>
            <w:vAlign w:val="center"/>
          </w:tcPr>
          <w:p>
            <w:pPr>
              <w:widowControl w:val="0"/>
              <w:spacing w:line="480" w:lineRule="exact"/>
              <w:textAlignment w:val="bottom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学生入场</w:t>
            </w:r>
          </w:p>
        </w:tc>
        <w:tc>
          <w:tcPr>
            <w:tcW w:w="3374" w:type="dxa"/>
            <w:vAlign w:val="center"/>
          </w:tcPr>
          <w:p>
            <w:pPr>
              <w:widowControl w:val="0"/>
              <w:spacing w:line="480" w:lineRule="exact"/>
              <w:textAlignment w:val="bottom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山西省科技馆二层多功能厅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 w:val="0"/>
              <w:spacing w:line="480" w:lineRule="exact"/>
              <w:jc w:val="center"/>
              <w:textAlignment w:val="bottom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32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bottom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8:30—9:30</w:t>
            </w:r>
          </w:p>
        </w:tc>
        <w:tc>
          <w:tcPr>
            <w:tcW w:w="287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exact"/>
              <w:textAlignment w:val="bottom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公布创意编程决赛主题</w:t>
            </w:r>
          </w:p>
          <w:p>
            <w:pPr>
              <w:widowControl w:val="0"/>
              <w:numPr>
                <w:ilvl w:val="0"/>
                <w:numId w:val="0"/>
              </w:numPr>
              <w:spacing w:line="480" w:lineRule="exact"/>
              <w:textAlignment w:val="bottom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创意编程参赛选手下载素材</w:t>
            </w:r>
          </w:p>
        </w:tc>
        <w:tc>
          <w:tcPr>
            <w:tcW w:w="3374" w:type="dxa"/>
            <w:vAlign w:val="center"/>
          </w:tcPr>
          <w:p>
            <w:pPr>
              <w:widowControl w:val="0"/>
              <w:spacing w:line="480" w:lineRule="exact"/>
              <w:textAlignment w:val="bottom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山西省科技馆二层多功能厅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 w:val="0"/>
              <w:spacing w:line="480" w:lineRule="exact"/>
              <w:jc w:val="center"/>
              <w:textAlignment w:val="bottom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32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bottom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9:30—12:00</w:t>
            </w:r>
          </w:p>
        </w:tc>
        <w:tc>
          <w:tcPr>
            <w:tcW w:w="2878" w:type="dxa"/>
            <w:vAlign w:val="center"/>
          </w:tcPr>
          <w:p>
            <w:pPr>
              <w:widowControl w:val="0"/>
              <w:spacing w:line="480" w:lineRule="exact"/>
              <w:textAlignment w:val="bottom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1.创意编程大赛现场编程</w:t>
            </w:r>
          </w:p>
          <w:p>
            <w:pPr>
              <w:widowControl w:val="0"/>
              <w:spacing w:line="480" w:lineRule="exact"/>
              <w:textAlignment w:val="bottom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2.智能设计大赛现场问辩</w:t>
            </w:r>
          </w:p>
        </w:tc>
        <w:tc>
          <w:tcPr>
            <w:tcW w:w="3374" w:type="dxa"/>
            <w:vAlign w:val="center"/>
          </w:tcPr>
          <w:p>
            <w:pPr>
              <w:widowControl w:val="0"/>
              <w:spacing w:line="480" w:lineRule="exact"/>
              <w:textAlignment w:val="bottom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山西省科技馆二层多功能厅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 w:val="0"/>
              <w:spacing w:line="480" w:lineRule="exact"/>
              <w:jc w:val="center"/>
              <w:textAlignment w:val="bottom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bottom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13:00—16：00</w:t>
            </w:r>
          </w:p>
        </w:tc>
        <w:tc>
          <w:tcPr>
            <w:tcW w:w="2878" w:type="dxa"/>
            <w:vAlign w:val="center"/>
          </w:tcPr>
          <w:p>
            <w:pPr>
              <w:widowControl w:val="0"/>
              <w:spacing w:line="480" w:lineRule="exact"/>
              <w:textAlignment w:val="bottom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创意编程作品现场评审</w:t>
            </w:r>
          </w:p>
        </w:tc>
        <w:tc>
          <w:tcPr>
            <w:tcW w:w="3374" w:type="dxa"/>
            <w:vAlign w:val="center"/>
          </w:tcPr>
          <w:p>
            <w:pPr>
              <w:widowControl w:val="0"/>
              <w:spacing w:line="480" w:lineRule="exact"/>
              <w:textAlignment w:val="bottom"/>
              <w:rPr>
                <w:rFonts w:hint="eastAsia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山西省科技馆二层多功能厅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 w:val="0"/>
              <w:spacing w:line="480" w:lineRule="exact"/>
              <w:jc w:val="center"/>
              <w:textAlignment w:val="bottom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>
            <w:pPr>
              <w:widowControl w:val="0"/>
              <w:spacing w:line="480" w:lineRule="exact"/>
              <w:jc w:val="center"/>
              <w:textAlignment w:val="bottom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16：00—17:00</w:t>
            </w:r>
          </w:p>
        </w:tc>
        <w:tc>
          <w:tcPr>
            <w:tcW w:w="2878" w:type="dxa"/>
            <w:vAlign w:val="center"/>
          </w:tcPr>
          <w:p>
            <w:pPr>
              <w:widowControl w:val="0"/>
              <w:spacing w:line="480" w:lineRule="exact"/>
              <w:textAlignment w:val="bottom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撤展、疏散</w:t>
            </w:r>
          </w:p>
        </w:tc>
        <w:tc>
          <w:tcPr>
            <w:tcW w:w="3374" w:type="dxa"/>
            <w:vAlign w:val="center"/>
          </w:tcPr>
          <w:p>
            <w:pPr>
              <w:widowControl w:val="0"/>
              <w:spacing w:line="480" w:lineRule="exact"/>
              <w:textAlignment w:val="bottom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山西省科技馆二层多功能厅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</w:rPr>
        <w:t>2018年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山西省</w:t>
      </w:r>
      <w:r>
        <w:rPr>
          <w:rFonts w:hint="eastAsia" w:ascii="方正小标宋简体" w:eastAsia="方正小标宋简体"/>
          <w:sz w:val="36"/>
          <w:szCs w:val="36"/>
        </w:rPr>
        <w:t>青少年创意编程与智能设计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大赛</w:t>
      </w:r>
    </w:p>
    <w:p>
      <w:pPr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终评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eastAsia="zh-CN"/>
        </w:rPr>
        <w:t>日程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繁粗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83535"/>
    <w:rsid w:val="06FC5028"/>
    <w:rsid w:val="17A11EA5"/>
    <w:rsid w:val="22E44925"/>
    <w:rsid w:val="37534589"/>
    <w:rsid w:val="4096791C"/>
    <w:rsid w:val="4264318B"/>
    <w:rsid w:val="42DC0564"/>
    <w:rsid w:val="791122FD"/>
    <w:rsid w:val="7BC5502E"/>
    <w:rsid w:val="7E41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半日浮生/sun</cp:lastModifiedBy>
  <cp:lastPrinted>2018-09-19T02:27:06Z</cp:lastPrinted>
  <dcterms:modified xsi:type="dcterms:W3CDTF">2018-09-19T02:29:03Z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